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B1" w:rsidRPr="001B080C" w:rsidRDefault="00104E08" w:rsidP="00966BE6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1B080C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彭伟国</w:t>
      </w:r>
      <w:r w:rsidR="00966BE6" w:rsidRPr="001B080C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2017</w:t>
      </w:r>
      <w:r w:rsidRPr="001B080C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年度考核</w:t>
      </w:r>
      <w:r w:rsidR="00966BE6" w:rsidRPr="001B080C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述职报告</w:t>
      </w:r>
    </w:p>
    <w:bookmarkEnd w:id="0"/>
    <w:p w:rsidR="00966BE6" w:rsidRDefault="00E214E3" w:rsidP="00E214E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214E3">
        <w:rPr>
          <w:rFonts w:ascii="仿宋" w:eastAsia="仿宋" w:hAnsi="仿宋" w:hint="eastAsia"/>
          <w:sz w:val="32"/>
          <w:szCs w:val="32"/>
        </w:rPr>
        <w:t>2017年已经</w:t>
      </w:r>
      <w:r>
        <w:rPr>
          <w:rFonts w:ascii="仿宋" w:eastAsia="仿宋" w:hAnsi="仿宋" w:hint="eastAsia"/>
          <w:sz w:val="32"/>
          <w:szCs w:val="32"/>
        </w:rPr>
        <w:t>过去，现就2017年工作总结如下：</w:t>
      </w:r>
    </w:p>
    <w:p w:rsidR="00E214E3" w:rsidRPr="00E214E3" w:rsidRDefault="00E214E3" w:rsidP="00E214E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1．</w:t>
      </w:r>
      <w:r w:rsidR="000B79C3">
        <w:rPr>
          <w:rFonts w:ascii="黑体" w:eastAsia="黑体" w:hAnsi="黑体" w:hint="eastAsia"/>
          <w:sz w:val="32"/>
          <w:szCs w:val="32"/>
        </w:rPr>
        <w:t>思想政治方面</w:t>
      </w:r>
    </w:p>
    <w:p w:rsidR="00E214E3" w:rsidRDefault="00E214E3" w:rsidP="00DC74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214E3">
        <w:rPr>
          <w:rFonts w:ascii="仿宋" w:eastAsia="仿宋" w:hAnsi="仿宋" w:hint="eastAsia"/>
          <w:sz w:val="32"/>
          <w:szCs w:val="32"/>
        </w:rPr>
        <w:t>拥护中国共产党的领导</w:t>
      </w:r>
      <w:r>
        <w:rPr>
          <w:rFonts w:ascii="仿宋" w:eastAsia="仿宋" w:hAnsi="仿宋" w:hint="eastAsia"/>
          <w:sz w:val="32"/>
          <w:szCs w:val="32"/>
        </w:rPr>
        <w:t>，学习了党的十九大报告，积极计算机学院党支部号召，不断加强自身的党性修养。</w:t>
      </w:r>
    </w:p>
    <w:p w:rsidR="00E214E3" w:rsidRPr="00E214E3" w:rsidRDefault="00E214E3" w:rsidP="00E214E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2．教学</w:t>
      </w:r>
      <w:r w:rsidR="000B79C3">
        <w:rPr>
          <w:rFonts w:ascii="黑体" w:eastAsia="黑体" w:hAnsi="黑体" w:hint="eastAsia"/>
          <w:sz w:val="32"/>
          <w:szCs w:val="32"/>
        </w:rPr>
        <w:t>方面</w:t>
      </w:r>
    </w:p>
    <w:p w:rsidR="00E214E3" w:rsidRDefault="00E214E3" w:rsidP="00DC74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上半年，完成了《面向对象程序设计》、《</w:t>
      </w:r>
      <w:r w:rsidRPr="00E214E3">
        <w:rPr>
          <w:rFonts w:ascii="仿宋" w:eastAsia="仿宋" w:hAnsi="仿宋" w:hint="eastAsia"/>
          <w:sz w:val="32"/>
          <w:szCs w:val="32"/>
        </w:rPr>
        <w:t>Unity三维游戏开发</w:t>
      </w:r>
      <w:r>
        <w:rPr>
          <w:rFonts w:ascii="仿宋" w:eastAsia="仿宋" w:hAnsi="仿宋" w:hint="eastAsia"/>
          <w:sz w:val="32"/>
          <w:szCs w:val="32"/>
        </w:rPr>
        <w:t>》</w:t>
      </w:r>
      <w:r w:rsidR="007D7610">
        <w:rPr>
          <w:rFonts w:ascii="仿宋" w:eastAsia="仿宋" w:hAnsi="仿宋" w:hint="eastAsia"/>
          <w:sz w:val="32"/>
          <w:szCs w:val="32"/>
        </w:rPr>
        <w:t>2门课程的授课任务；下半年，完成了《数据结构》、《</w:t>
      </w:r>
      <w:r w:rsidR="007D7610" w:rsidRPr="007D7610">
        <w:rPr>
          <w:rFonts w:ascii="仿宋" w:eastAsia="仿宋" w:hAnsi="仿宋" w:hint="eastAsia"/>
          <w:sz w:val="32"/>
          <w:szCs w:val="32"/>
        </w:rPr>
        <w:t>C#高级程序设计</w:t>
      </w:r>
      <w:r w:rsidR="007D7610">
        <w:rPr>
          <w:rFonts w:ascii="仿宋" w:eastAsia="仿宋" w:hAnsi="仿宋" w:hint="eastAsia"/>
          <w:sz w:val="32"/>
          <w:szCs w:val="32"/>
        </w:rPr>
        <w:t>》2门课程的授课任务，承担了数字媒体方向的《</w:t>
      </w:r>
      <w:r w:rsidR="007D7610" w:rsidRPr="007D7610">
        <w:rPr>
          <w:rFonts w:ascii="仿宋" w:eastAsia="仿宋" w:hAnsi="仿宋" w:hint="eastAsia"/>
          <w:sz w:val="32"/>
          <w:szCs w:val="32"/>
        </w:rPr>
        <w:t>专业技能训练</w:t>
      </w:r>
      <w:r w:rsidR="007D7610">
        <w:rPr>
          <w:rFonts w:ascii="仿宋" w:eastAsia="仿宋" w:hAnsi="仿宋" w:hint="eastAsia"/>
          <w:sz w:val="32"/>
          <w:szCs w:val="32"/>
        </w:rPr>
        <w:t>》。整个一年完成教学工作量522个自然课时。</w:t>
      </w:r>
      <w:r w:rsidR="000B79C3">
        <w:rPr>
          <w:rFonts w:ascii="仿宋" w:eastAsia="仿宋" w:hAnsi="仿宋" w:hint="eastAsia"/>
          <w:sz w:val="32"/>
          <w:szCs w:val="32"/>
        </w:rPr>
        <w:t>指导10名同学完成2017届毕业设计系列工作。</w:t>
      </w:r>
    </w:p>
    <w:p w:rsidR="007D7610" w:rsidRPr="00E214E3" w:rsidRDefault="007D7610" w:rsidP="007D761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3．第二课堂和学科竞赛</w:t>
      </w:r>
      <w:r w:rsidR="000B79C3">
        <w:rPr>
          <w:rFonts w:ascii="黑体" w:eastAsia="黑体" w:hAnsi="黑体" w:hint="eastAsia"/>
          <w:sz w:val="32"/>
          <w:szCs w:val="32"/>
        </w:rPr>
        <w:t>方面</w:t>
      </w:r>
    </w:p>
    <w:p w:rsidR="007D7610" w:rsidRDefault="00DC747A" w:rsidP="00DC74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上半年，申请并开设了为期15周的</w:t>
      </w:r>
      <w:r w:rsidRPr="00DC747A">
        <w:rPr>
          <w:rFonts w:ascii="仿宋" w:eastAsia="仿宋" w:hAnsi="仿宋" w:hint="eastAsia"/>
          <w:sz w:val="32"/>
          <w:szCs w:val="32"/>
        </w:rPr>
        <w:t>《U3D游戏开发训练营》第二课堂；</w:t>
      </w:r>
      <w:r w:rsidR="007D7610">
        <w:rPr>
          <w:rFonts w:ascii="仿宋" w:eastAsia="仿宋" w:hAnsi="仿宋" w:hint="eastAsia"/>
          <w:sz w:val="32"/>
          <w:szCs w:val="32"/>
        </w:rPr>
        <w:t>参加了2017年“亮风台杯”全国AR/VR设计师资技能大赛，并获得一等奖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747A" w:rsidRDefault="00DC747A" w:rsidP="00DC747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下半年，指导学生参加《</w:t>
      </w:r>
      <w:r w:rsidRPr="00DC747A">
        <w:rPr>
          <w:rFonts w:ascii="仿宋" w:eastAsia="仿宋" w:hAnsi="仿宋" w:hint="eastAsia"/>
          <w:sz w:val="32"/>
          <w:szCs w:val="32"/>
        </w:rPr>
        <w:t>2017第五届全国大学生数字媒体科技作品及创意竞赛</w:t>
      </w:r>
      <w:r>
        <w:rPr>
          <w:rFonts w:ascii="仿宋" w:eastAsia="仿宋" w:hAnsi="仿宋" w:hint="eastAsia"/>
          <w:sz w:val="32"/>
          <w:szCs w:val="32"/>
        </w:rPr>
        <w:t>》，指导的学生作品获得一等奖一个，三等奖两个的好成绩。</w:t>
      </w:r>
      <w:r w:rsidR="00CE517C">
        <w:rPr>
          <w:rFonts w:ascii="仿宋" w:eastAsia="仿宋" w:hAnsi="仿宋" w:hint="eastAsia"/>
          <w:sz w:val="32"/>
          <w:szCs w:val="32"/>
        </w:rPr>
        <w:t>指导学生</w:t>
      </w:r>
      <w:r w:rsidR="003D3AB1">
        <w:rPr>
          <w:rFonts w:ascii="仿宋" w:eastAsia="仿宋" w:hAnsi="仿宋" w:hint="eastAsia"/>
          <w:sz w:val="32"/>
          <w:szCs w:val="32"/>
        </w:rPr>
        <w:t>制作VR视频《重现天目釉》，</w:t>
      </w:r>
      <w:r w:rsidR="00CE517C">
        <w:rPr>
          <w:rFonts w:ascii="仿宋" w:eastAsia="仿宋" w:hAnsi="仿宋" w:hint="eastAsia"/>
          <w:sz w:val="32"/>
          <w:szCs w:val="32"/>
        </w:rPr>
        <w:t>参加</w:t>
      </w:r>
      <w:r w:rsidR="003D3AB1">
        <w:rPr>
          <w:rFonts w:ascii="仿宋" w:eastAsia="仿宋" w:hAnsi="仿宋" w:hint="eastAsia"/>
          <w:sz w:val="32"/>
          <w:szCs w:val="32"/>
        </w:rPr>
        <w:t>共青团</w:t>
      </w:r>
      <w:r w:rsidR="00CE517C">
        <w:rPr>
          <w:rFonts w:ascii="仿宋" w:eastAsia="仿宋" w:hAnsi="仿宋" w:hint="eastAsia"/>
          <w:sz w:val="32"/>
          <w:szCs w:val="32"/>
        </w:rPr>
        <w:t>“中青网”举办的VR视频大赛，已通过省赛，正准备国赛。</w:t>
      </w:r>
    </w:p>
    <w:p w:rsidR="00DC747A" w:rsidRPr="00E214E3" w:rsidRDefault="00DC747A" w:rsidP="00DC747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4．科研方面</w:t>
      </w:r>
    </w:p>
    <w:p w:rsidR="00E214E3" w:rsidRDefault="00DC747A" w:rsidP="00E214E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《数字媒体软件应用类课程一体化教学设计研究》校级教学改革研究项目顺利结项；在《河南教育》杂志上发表“Unity游戏开发课程一体化教学过程设计研究”论文一篇；</w:t>
      </w:r>
      <w:r>
        <w:rPr>
          <w:rFonts w:ascii="仿宋" w:eastAsia="仿宋" w:hAnsi="仿宋" w:hint="eastAsia"/>
          <w:sz w:val="32"/>
          <w:szCs w:val="32"/>
        </w:rPr>
        <w:lastRenderedPageBreak/>
        <w:t>申请</w:t>
      </w:r>
      <w:r w:rsidR="000B79C3">
        <w:rPr>
          <w:rFonts w:ascii="仿宋" w:eastAsia="仿宋" w:hAnsi="仿宋" w:hint="eastAsia"/>
          <w:sz w:val="32"/>
          <w:szCs w:val="32"/>
        </w:rPr>
        <w:t>校级</w:t>
      </w:r>
      <w:r>
        <w:rPr>
          <w:rFonts w:ascii="仿宋" w:eastAsia="仿宋" w:hAnsi="仿宋" w:hint="eastAsia"/>
          <w:sz w:val="32"/>
          <w:szCs w:val="32"/>
        </w:rPr>
        <w:t>新工科项目和校级教学改革项目各一次；申请并结项</w:t>
      </w:r>
      <w:r w:rsidR="00F03FB7">
        <w:rPr>
          <w:rFonts w:ascii="仿宋" w:eastAsia="仿宋" w:hAnsi="仿宋" w:hint="eastAsia"/>
          <w:sz w:val="32"/>
          <w:szCs w:val="32"/>
        </w:rPr>
        <w:t>平顶山市社科联项目一项，项目为“</w:t>
      </w:r>
      <w:r w:rsidR="00F03FB7" w:rsidRPr="00F03FB7">
        <w:rPr>
          <w:rFonts w:ascii="仿宋" w:eastAsia="仿宋" w:hAnsi="仿宋"/>
          <w:sz w:val="32"/>
          <w:szCs w:val="32"/>
        </w:rPr>
        <w:t>平顶山学院游戏开发人才创新能力培养研究</w:t>
      </w:r>
      <w:r w:rsidR="00F03FB7">
        <w:rPr>
          <w:rFonts w:ascii="仿宋" w:eastAsia="仿宋" w:hAnsi="仿宋" w:hint="eastAsia"/>
          <w:sz w:val="32"/>
          <w:szCs w:val="32"/>
        </w:rPr>
        <w:t>”，项目编号为“</w:t>
      </w:r>
      <w:r w:rsidR="00F03FB7" w:rsidRPr="00F03FB7">
        <w:rPr>
          <w:rFonts w:ascii="仿宋" w:eastAsia="仿宋" w:hAnsi="仿宋"/>
          <w:sz w:val="32"/>
          <w:szCs w:val="32"/>
        </w:rPr>
        <w:t>20170039</w:t>
      </w:r>
      <w:r w:rsidR="00F03FB7">
        <w:rPr>
          <w:rFonts w:ascii="仿宋" w:eastAsia="仿宋" w:hAnsi="仿宋" w:hint="eastAsia"/>
          <w:sz w:val="32"/>
          <w:szCs w:val="32"/>
        </w:rPr>
        <w:t>”。</w:t>
      </w:r>
    </w:p>
    <w:p w:rsidR="000B79C3" w:rsidRPr="00E214E3" w:rsidRDefault="000B79C3" w:rsidP="000B79C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5．不足</w:t>
      </w:r>
    </w:p>
    <w:p w:rsidR="000B79C3" w:rsidRDefault="000B79C3" w:rsidP="00E214E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存在的不足是科研薄弱，发表论文数量少，质量不高。申请项目准备不足，均为申请上。科研任务量未完成。</w:t>
      </w:r>
    </w:p>
    <w:p w:rsidR="000B79C3" w:rsidRPr="00E214E3" w:rsidRDefault="000B79C3" w:rsidP="000B79C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6．展望</w:t>
      </w:r>
    </w:p>
    <w:p w:rsidR="000B79C3" w:rsidRDefault="000B79C3" w:rsidP="00E214E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努力在2018年，在完成教学工作量的基础上，完成年度科研任务量。</w:t>
      </w:r>
    </w:p>
    <w:p w:rsidR="001B78DA" w:rsidRPr="00DC747A" w:rsidRDefault="001B78DA" w:rsidP="001B78DA">
      <w:pPr>
        <w:ind w:firstLineChars="1700" w:firstLine="5440"/>
        <w:jc w:val="left"/>
        <w:rPr>
          <w:rFonts w:ascii="仿宋" w:eastAsia="仿宋" w:hAnsi="仿宋"/>
          <w:sz w:val="32"/>
          <w:szCs w:val="32"/>
        </w:rPr>
      </w:pPr>
    </w:p>
    <w:sectPr w:rsidR="001B78DA" w:rsidRPr="00DC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8EA"/>
    <w:multiLevelType w:val="hybridMultilevel"/>
    <w:tmpl w:val="BAE457FA"/>
    <w:lvl w:ilvl="0" w:tplc="C8526FD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0F"/>
    <w:rsid w:val="000B79C3"/>
    <w:rsid w:val="00104E08"/>
    <w:rsid w:val="001B080C"/>
    <w:rsid w:val="001B78DA"/>
    <w:rsid w:val="001F20B1"/>
    <w:rsid w:val="001F330F"/>
    <w:rsid w:val="003752CD"/>
    <w:rsid w:val="003D3AB1"/>
    <w:rsid w:val="007D7610"/>
    <w:rsid w:val="00966BE6"/>
    <w:rsid w:val="00CE517C"/>
    <w:rsid w:val="00DC747A"/>
    <w:rsid w:val="00E214E3"/>
    <w:rsid w:val="00E44428"/>
    <w:rsid w:val="00F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pwg</dc:creator>
  <cp:keywords/>
  <dc:description/>
  <cp:lastModifiedBy>xb21cn</cp:lastModifiedBy>
  <cp:revision>11</cp:revision>
  <dcterms:created xsi:type="dcterms:W3CDTF">2018-01-10T01:37:00Z</dcterms:created>
  <dcterms:modified xsi:type="dcterms:W3CDTF">2018-01-10T12:31:00Z</dcterms:modified>
</cp:coreProperties>
</file>